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A" w:rsidRPr="00D106BA" w:rsidRDefault="00D106BA" w:rsidP="004E2EE8">
      <w:pPr>
        <w:spacing w:after="0"/>
        <w:rPr>
          <w:b/>
        </w:rPr>
      </w:pPr>
      <w:bookmarkStart w:id="0" w:name="_GoBack"/>
      <w:bookmarkEnd w:id="0"/>
      <w:r w:rsidRPr="00D106BA">
        <w:rPr>
          <w:b/>
        </w:rPr>
        <w:t xml:space="preserve">République Démocratique du Congo </w:t>
      </w:r>
      <w:r w:rsidR="004E2EE8">
        <w:rPr>
          <w:b/>
        </w:rPr>
        <w:tab/>
      </w:r>
      <w:r w:rsidR="004E2EE8">
        <w:rPr>
          <w:b/>
        </w:rPr>
        <w:tab/>
      </w:r>
      <w:r w:rsidR="004E2EE8">
        <w:rPr>
          <w:b/>
        </w:rPr>
        <w:tab/>
      </w:r>
      <w:r w:rsidR="004E2EE8">
        <w:rPr>
          <w:b/>
        </w:rPr>
        <w:tab/>
      </w:r>
      <w:r w:rsidR="004E2EE8">
        <w:rPr>
          <w:b/>
        </w:rPr>
        <w:tab/>
      </w:r>
      <w:r w:rsidR="004E2EE8">
        <w:t xml:space="preserve">Kinshasa, le </w:t>
      </w:r>
    </w:p>
    <w:p w:rsidR="00AA3AEA" w:rsidRDefault="004E2EE8" w:rsidP="004E2EE8">
      <w:pPr>
        <w:tabs>
          <w:tab w:val="left" w:pos="11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Le 1</w:t>
      </w:r>
      <w:r w:rsidRPr="004E2EE8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</w:t>
      </w:r>
      <w:r w:rsidR="00D106BA" w:rsidRPr="004E2EE8">
        <w:rPr>
          <w:b/>
          <w:sz w:val="28"/>
          <w:szCs w:val="28"/>
        </w:rPr>
        <w:t>Ministre</w:t>
      </w:r>
      <w:r w:rsidRPr="004E2EE8">
        <w:rPr>
          <w:b/>
          <w:sz w:val="28"/>
          <w:szCs w:val="28"/>
        </w:rPr>
        <w:t> </w:t>
      </w:r>
    </w:p>
    <w:p w:rsidR="004E2EE8" w:rsidRPr="004E2EE8" w:rsidRDefault="004E2EE8" w:rsidP="004E2EE8">
      <w:pPr>
        <w:tabs>
          <w:tab w:val="left" w:pos="1140"/>
        </w:tabs>
        <w:spacing w:after="0"/>
        <w:rPr>
          <w:b/>
          <w:sz w:val="28"/>
          <w:szCs w:val="28"/>
        </w:rPr>
      </w:pPr>
      <w:r w:rsidRPr="004E2EE8">
        <w:rPr>
          <w:b/>
          <w:sz w:val="28"/>
          <w:szCs w:val="28"/>
        </w:rPr>
        <w:t>_ _ _ _ _ _ _ _ _ _ _</w:t>
      </w:r>
      <w:r>
        <w:rPr>
          <w:b/>
          <w:sz w:val="28"/>
          <w:szCs w:val="28"/>
        </w:rPr>
        <w:t xml:space="preserve"> </w:t>
      </w:r>
      <w:r w:rsidRPr="004E2EE8">
        <w:rPr>
          <w:b/>
          <w:sz w:val="28"/>
          <w:szCs w:val="28"/>
        </w:rPr>
        <w:t>_ _ _ _ _ _ _ _ _ _ _</w:t>
      </w:r>
    </w:p>
    <w:p w:rsidR="004E2EE8" w:rsidRPr="004E2EE8" w:rsidRDefault="004E2EE8" w:rsidP="004E2EE8">
      <w:pPr>
        <w:tabs>
          <w:tab w:val="left" w:pos="1140"/>
        </w:tabs>
        <w:spacing w:after="0"/>
        <w:rPr>
          <w:sz w:val="28"/>
          <w:szCs w:val="28"/>
        </w:rPr>
      </w:pPr>
      <w:r w:rsidRPr="004E2EE8">
        <w:rPr>
          <w:b/>
          <w:sz w:val="28"/>
          <w:szCs w:val="28"/>
        </w:rPr>
        <w:t>_ _ _ _ _ _ _ _ _ _ _</w:t>
      </w:r>
      <w:r>
        <w:rPr>
          <w:b/>
          <w:sz w:val="28"/>
          <w:szCs w:val="28"/>
        </w:rPr>
        <w:t xml:space="preserve"> </w:t>
      </w:r>
      <w:r w:rsidRPr="004E2EE8">
        <w:rPr>
          <w:b/>
          <w:sz w:val="28"/>
          <w:szCs w:val="28"/>
        </w:rPr>
        <w:t>_ _ _ _ _ _ _ _ _ _ _</w:t>
      </w:r>
    </w:p>
    <w:p w:rsidR="00AA3AEA" w:rsidRDefault="00D106BA" w:rsidP="004E2EE8">
      <w:pPr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Référence : N° </w:t>
      </w:r>
    </w:p>
    <w:p w:rsidR="00F17866" w:rsidRPr="00AA3AEA" w:rsidRDefault="00AA3AEA" w:rsidP="00AA3AEA">
      <w:pPr>
        <w:jc w:val="center"/>
        <w:rPr>
          <w:b/>
          <w:sz w:val="28"/>
          <w:szCs w:val="28"/>
        </w:rPr>
      </w:pPr>
      <w:r w:rsidRPr="00AA3AEA">
        <w:rPr>
          <w:b/>
          <w:sz w:val="28"/>
          <w:szCs w:val="28"/>
        </w:rPr>
        <w:t>FICHE D’</w:t>
      </w:r>
      <w:r>
        <w:rPr>
          <w:b/>
          <w:sz w:val="28"/>
          <w:szCs w:val="28"/>
        </w:rPr>
        <w:t>APPROBATION DES</w:t>
      </w:r>
      <w:r w:rsidRPr="00AA3AEA">
        <w:rPr>
          <w:b/>
          <w:sz w:val="28"/>
          <w:szCs w:val="28"/>
        </w:rPr>
        <w:t xml:space="preserve"> MARCHES CONCLUS</w:t>
      </w: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3227"/>
        <w:gridCol w:w="4896"/>
        <w:gridCol w:w="792"/>
        <w:gridCol w:w="723"/>
      </w:tblGrid>
      <w:tr w:rsidR="00F4302B" w:rsidTr="00E3330E">
        <w:trPr>
          <w:trHeight w:val="397"/>
        </w:trPr>
        <w:tc>
          <w:tcPr>
            <w:tcW w:w="3227" w:type="dxa"/>
            <w:vMerge w:val="restart"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Description du Marché ou de l’Avenant</w:t>
            </w: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1.1 Nature :</w:t>
            </w: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1.2 Objet :</w:t>
            </w: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1.3 Cout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Autorité Contractante</w:t>
            </w:r>
          </w:p>
        </w:tc>
        <w:tc>
          <w:tcPr>
            <w:tcW w:w="6411" w:type="dxa"/>
            <w:gridSpan w:val="3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2"/>
        </w:trPr>
        <w:tc>
          <w:tcPr>
            <w:tcW w:w="3227" w:type="dxa"/>
            <w:vMerge w:val="restart"/>
            <w:vAlign w:val="center"/>
          </w:tcPr>
          <w:p w:rsidR="00F4302B" w:rsidRPr="00B43446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Soumissionnaire</w:t>
            </w: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3.1 Nom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3.2 Adresse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3.3 INRC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3.4 ATTESTATION FISCALE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3.5 ATTESTATION D’AFFILIATION A L’INSS :</w:t>
            </w:r>
          </w:p>
        </w:tc>
      </w:tr>
      <w:tr w:rsidR="00F4302B" w:rsidTr="00E3330E">
        <w:trPr>
          <w:trHeight w:val="244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3.6 Id. Nat. : </w:t>
            </w:r>
          </w:p>
        </w:tc>
      </w:tr>
      <w:tr w:rsidR="00F4302B" w:rsidRPr="001C0D26" w:rsidTr="00E3330E">
        <w:tc>
          <w:tcPr>
            <w:tcW w:w="3227" w:type="dxa"/>
            <w:vMerge w:val="restart"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Eléments d’Approbation</w:t>
            </w:r>
          </w:p>
        </w:tc>
        <w:tc>
          <w:tcPr>
            <w:tcW w:w="4896" w:type="dxa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92" w:type="dxa"/>
          </w:tcPr>
          <w:p w:rsidR="00F4302B" w:rsidRPr="006B4507" w:rsidRDefault="00F4302B" w:rsidP="00E3330E">
            <w:pPr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OUI</w:t>
            </w:r>
          </w:p>
        </w:tc>
        <w:tc>
          <w:tcPr>
            <w:tcW w:w="723" w:type="dxa"/>
          </w:tcPr>
          <w:p w:rsidR="00F4302B" w:rsidRPr="006B4507" w:rsidRDefault="00F4302B" w:rsidP="00E3330E">
            <w:pPr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NON</w:t>
            </w: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4.1 le contrat signé par les parties contractantes 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4.2 PV (décision) d’attribution provisoire de la CPM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4.3 le marché est programmé dans le plan annuel de passation des marchés publics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4.4 la dépense est inscrite au budget de l’Etat de l’exercice en cours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4.5 le crédit pour payer les travaux, fournitures ou les prestations intellectuelles est suffisant 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4.6 Avis de Non Objection de la DGCMP/ PPM Référence :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4.7 Avis de Non Objection de la DGCMP/ DAO Référence :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4.8 Avis de Non Objection de la DGCMP/ REO Référence :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4.9 Autorisation de la DGCMP pour recourir à la méthode de gré à gré ou par appel d’offre restreint, AON</w:t>
            </w:r>
          </w:p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Référence :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c>
          <w:tcPr>
            <w:tcW w:w="3227" w:type="dxa"/>
            <w:vMerge w:val="restart"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Avis de l’Autorité Approbatrice</w:t>
            </w:r>
          </w:p>
        </w:tc>
        <w:tc>
          <w:tcPr>
            <w:tcW w:w="4896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1149"/>
        </w:trPr>
        <w:tc>
          <w:tcPr>
            <w:tcW w:w="3227" w:type="dxa"/>
            <w:vMerge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6411" w:type="dxa"/>
            <w:gridSpan w:val="3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</w:tbl>
    <w:p w:rsidR="00AA3AEA" w:rsidRDefault="00AA3AEA"/>
    <w:p w:rsidR="00735627" w:rsidRDefault="00735627">
      <w:pPr>
        <w:rPr>
          <w:b/>
        </w:rPr>
      </w:pPr>
      <w:r>
        <w:rPr>
          <w:b/>
        </w:rPr>
        <w:br w:type="page"/>
      </w:r>
    </w:p>
    <w:p w:rsidR="00735627" w:rsidRPr="00D106BA" w:rsidRDefault="00735627" w:rsidP="00735627">
      <w:pPr>
        <w:spacing w:after="0"/>
        <w:rPr>
          <w:b/>
        </w:rPr>
      </w:pPr>
      <w:r w:rsidRPr="00D106BA">
        <w:rPr>
          <w:b/>
        </w:rPr>
        <w:lastRenderedPageBreak/>
        <w:t xml:space="preserve">République Démocratique du Congo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Kinshasa, le </w:t>
      </w:r>
    </w:p>
    <w:p w:rsidR="00735627" w:rsidRDefault="00735627" w:rsidP="00735627">
      <w:pPr>
        <w:tabs>
          <w:tab w:val="left" w:pos="11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Vice 1</w:t>
      </w:r>
      <w:r w:rsidRPr="004E2EE8"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</w:t>
      </w:r>
      <w:r w:rsidRPr="004E2EE8">
        <w:rPr>
          <w:b/>
          <w:sz w:val="28"/>
          <w:szCs w:val="28"/>
        </w:rPr>
        <w:t>Ministre </w:t>
      </w:r>
    </w:p>
    <w:p w:rsidR="00735627" w:rsidRPr="004E2EE8" w:rsidRDefault="00735627" w:rsidP="00735627">
      <w:pPr>
        <w:tabs>
          <w:tab w:val="left" w:pos="1140"/>
        </w:tabs>
        <w:spacing w:after="0"/>
        <w:rPr>
          <w:b/>
          <w:sz w:val="28"/>
          <w:szCs w:val="28"/>
        </w:rPr>
      </w:pPr>
      <w:r w:rsidRPr="004E2EE8">
        <w:rPr>
          <w:b/>
          <w:sz w:val="28"/>
          <w:szCs w:val="28"/>
        </w:rPr>
        <w:t>_ _ _ _ _ _ _ _ _ _ _</w:t>
      </w:r>
      <w:r>
        <w:rPr>
          <w:b/>
          <w:sz w:val="28"/>
          <w:szCs w:val="28"/>
        </w:rPr>
        <w:t xml:space="preserve"> </w:t>
      </w:r>
      <w:r w:rsidRPr="004E2EE8">
        <w:rPr>
          <w:b/>
          <w:sz w:val="28"/>
          <w:szCs w:val="28"/>
        </w:rPr>
        <w:t>_ _ _ _ _ _ _ _ _ _ _</w:t>
      </w:r>
    </w:p>
    <w:p w:rsidR="00735627" w:rsidRPr="004E2EE8" w:rsidRDefault="00735627" w:rsidP="00735627">
      <w:pPr>
        <w:tabs>
          <w:tab w:val="left" w:pos="1140"/>
        </w:tabs>
        <w:spacing w:after="0"/>
        <w:rPr>
          <w:sz w:val="28"/>
          <w:szCs w:val="28"/>
        </w:rPr>
      </w:pPr>
      <w:r w:rsidRPr="004E2EE8">
        <w:rPr>
          <w:b/>
          <w:sz w:val="28"/>
          <w:szCs w:val="28"/>
        </w:rPr>
        <w:t>_ _ _ _ _ _ _ _ _ _ _</w:t>
      </w:r>
      <w:r>
        <w:rPr>
          <w:b/>
          <w:sz w:val="28"/>
          <w:szCs w:val="28"/>
        </w:rPr>
        <w:t xml:space="preserve"> </w:t>
      </w:r>
      <w:r w:rsidRPr="004E2EE8">
        <w:rPr>
          <w:b/>
          <w:sz w:val="28"/>
          <w:szCs w:val="28"/>
        </w:rPr>
        <w:t>_ _ _ _ _ _ _ _ _ _ _</w:t>
      </w:r>
    </w:p>
    <w:p w:rsidR="00735627" w:rsidRDefault="00735627" w:rsidP="00735627">
      <w:pPr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Référence : N° </w:t>
      </w:r>
    </w:p>
    <w:p w:rsidR="00735627" w:rsidRPr="00AA3AEA" w:rsidRDefault="00735627" w:rsidP="00735627">
      <w:pPr>
        <w:jc w:val="center"/>
        <w:rPr>
          <w:b/>
          <w:sz w:val="28"/>
          <w:szCs w:val="28"/>
        </w:rPr>
      </w:pPr>
      <w:r w:rsidRPr="00AA3AEA">
        <w:rPr>
          <w:b/>
          <w:sz w:val="28"/>
          <w:szCs w:val="28"/>
        </w:rPr>
        <w:t>FICHE D’</w:t>
      </w:r>
      <w:r>
        <w:rPr>
          <w:b/>
          <w:sz w:val="28"/>
          <w:szCs w:val="28"/>
        </w:rPr>
        <w:t>APPROBATION DES</w:t>
      </w:r>
      <w:r w:rsidRPr="00AA3AEA">
        <w:rPr>
          <w:b/>
          <w:sz w:val="28"/>
          <w:szCs w:val="28"/>
        </w:rPr>
        <w:t xml:space="preserve"> MARCHES CONCLUS</w:t>
      </w: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3227"/>
        <w:gridCol w:w="4896"/>
        <w:gridCol w:w="792"/>
        <w:gridCol w:w="723"/>
      </w:tblGrid>
      <w:tr w:rsidR="00735627" w:rsidTr="00BC36D9">
        <w:trPr>
          <w:trHeight w:val="397"/>
        </w:trPr>
        <w:tc>
          <w:tcPr>
            <w:tcW w:w="3227" w:type="dxa"/>
            <w:vMerge w:val="restart"/>
            <w:vAlign w:val="center"/>
          </w:tcPr>
          <w:p w:rsidR="00735627" w:rsidRPr="006B4507" w:rsidRDefault="00735627" w:rsidP="00BC36D9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Description du Marché ou de l’Avenant</w:t>
            </w:r>
          </w:p>
        </w:tc>
        <w:tc>
          <w:tcPr>
            <w:tcW w:w="6411" w:type="dxa"/>
            <w:gridSpan w:val="3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1.1 Nature :</w:t>
            </w: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  <w:vAlign w:val="center"/>
          </w:tcPr>
          <w:p w:rsidR="00735627" w:rsidRPr="006B4507" w:rsidRDefault="00735627" w:rsidP="00BC36D9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1.2 Objet :</w:t>
            </w: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  <w:vAlign w:val="center"/>
          </w:tcPr>
          <w:p w:rsidR="00735627" w:rsidRPr="006B4507" w:rsidRDefault="00735627" w:rsidP="00BC36D9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1.3 Cout :</w:t>
            </w:r>
          </w:p>
        </w:tc>
      </w:tr>
      <w:tr w:rsidR="00735627" w:rsidTr="00BC36D9">
        <w:trPr>
          <w:trHeight w:val="392"/>
        </w:trPr>
        <w:tc>
          <w:tcPr>
            <w:tcW w:w="3227" w:type="dxa"/>
            <w:vAlign w:val="center"/>
          </w:tcPr>
          <w:p w:rsidR="00735627" w:rsidRPr="006B4507" w:rsidRDefault="00735627" w:rsidP="00BC36D9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Autorité Contractante</w:t>
            </w:r>
          </w:p>
        </w:tc>
        <w:tc>
          <w:tcPr>
            <w:tcW w:w="6411" w:type="dxa"/>
            <w:gridSpan w:val="3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392"/>
        </w:trPr>
        <w:tc>
          <w:tcPr>
            <w:tcW w:w="3227" w:type="dxa"/>
            <w:vMerge w:val="restart"/>
            <w:vAlign w:val="center"/>
          </w:tcPr>
          <w:p w:rsidR="00735627" w:rsidRPr="00B43446" w:rsidRDefault="00735627" w:rsidP="00BC36D9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Soumissionnaire</w:t>
            </w:r>
          </w:p>
        </w:tc>
        <w:tc>
          <w:tcPr>
            <w:tcW w:w="6411" w:type="dxa"/>
            <w:gridSpan w:val="3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3.1 Nom :</w:t>
            </w:r>
          </w:p>
        </w:tc>
      </w:tr>
      <w:tr w:rsidR="00735627" w:rsidTr="00BC36D9">
        <w:trPr>
          <w:trHeight w:val="392"/>
        </w:trPr>
        <w:tc>
          <w:tcPr>
            <w:tcW w:w="3227" w:type="dxa"/>
            <w:vMerge/>
            <w:vAlign w:val="center"/>
          </w:tcPr>
          <w:p w:rsidR="00735627" w:rsidRPr="006B4507" w:rsidRDefault="00735627" w:rsidP="00BC36D9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3.2 Adresse :</w:t>
            </w:r>
          </w:p>
        </w:tc>
      </w:tr>
      <w:tr w:rsidR="00735627" w:rsidTr="00BC36D9">
        <w:trPr>
          <w:trHeight w:val="392"/>
        </w:trPr>
        <w:tc>
          <w:tcPr>
            <w:tcW w:w="3227" w:type="dxa"/>
            <w:vMerge/>
            <w:vAlign w:val="center"/>
          </w:tcPr>
          <w:p w:rsidR="00735627" w:rsidRPr="006B4507" w:rsidRDefault="00735627" w:rsidP="00BC36D9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3.3 INRC :</w:t>
            </w:r>
          </w:p>
        </w:tc>
      </w:tr>
      <w:tr w:rsidR="00735627" w:rsidTr="00BC36D9">
        <w:trPr>
          <w:trHeight w:val="392"/>
        </w:trPr>
        <w:tc>
          <w:tcPr>
            <w:tcW w:w="3227" w:type="dxa"/>
            <w:vMerge/>
            <w:vAlign w:val="center"/>
          </w:tcPr>
          <w:p w:rsidR="00735627" w:rsidRPr="006B4507" w:rsidRDefault="00735627" w:rsidP="00BC36D9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3.4 ATTESTATION FISCALE :</w:t>
            </w:r>
          </w:p>
        </w:tc>
      </w:tr>
      <w:tr w:rsidR="00735627" w:rsidTr="00BC36D9">
        <w:trPr>
          <w:trHeight w:val="392"/>
        </w:trPr>
        <w:tc>
          <w:tcPr>
            <w:tcW w:w="3227" w:type="dxa"/>
            <w:vMerge/>
            <w:vAlign w:val="center"/>
          </w:tcPr>
          <w:p w:rsidR="00735627" w:rsidRPr="006B4507" w:rsidRDefault="00735627" w:rsidP="00BC36D9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3.5 ATTESTATION D’AFFILIATION A L’INSS :</w:t>
            </w:r>
          </w:p>
        </w:tc>
      </w:tr>
      <w:tr w:rsidR="00735627" w:rsidTr="00BC36D9">
        <w:trPr>
          <w:trHeight w:val="244"/>
        </w:trPr>
        <w:tc>
          <w:tcPr>
            <w:tcW w:w="3227" w:type="dxa"/>
            <w:vMerge/>
            <w:vAlign w:val="center"/>
          </w:tcPr>
          <w:p w:rsidR="00735627" w:rsidRPr="006B4507" w:rsidRDefault="00735627" w:rsidP="00BC36D9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3.6 Id. Nat. : </w:t>
            </w:r>
          </w:p>
        </w:tc>
      </w:tr>
      <w:tr w:rsidR="00735627" w:rsidRPr="001C0D26" w:rsidTr="00BC36D9">
        <w:tc>
          <w:tcPr>
            <w:tcW w:w="3227" w:type="dxa"/>
            <w:vMerge w:val="restart"/>
            <w:vAlign w:val="center"/>
          </w:tcPr>
          <w:p w:rsidR="00735627" w:rsidRPr="006B4507" w:rsidRDefault="00735627" w:rsidP="00BC36D9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Eléments d’Approbation</w:t>
            </w:r>
          </w:p>
        </w:tc>
        <w:tc>
          <w:tcPr>
            <w:tcW w:w="4896" w:type="dxa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92" w:type="dxa"/>
          </w:tcPr>
          <w:p w:rsidR="00735627" w:rsidRPr="006B4507" w:rsidRDefault="00735627" w:rsidP="00BC36D9">
            <w:pPr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OUI</w:t>
            </w:r>
          </w:p>
        </w:tc>
        <w:tc>
          <w:tcPr>
            <w:tcW w:w="723" w:type="dxa"/>
          </w:tcPr>
          <w:p w:rsidR="00735627" w:rsidRPr="006B4507" w:rsidRDefault="00735627" w:rsidP="00BC36D9">
            <w:pPr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NON</w:t>
            </w: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</w:tcPr>
          <w:p w:rsidR="00735627" w:rsidRPr="006B4507" w:rsidRDefault="00735627" w:rsidP="00BC36D9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4.1 le contrat signé par les parties contractantes </w:t>
            </w: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</w:tcPr>
          <w:p w:rsidR="00735627" w:rsidRPr="006B4507" w:rsidRDefault="00735627" w:rsidP="00BC36D9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4.2 PV (décision) d’attribution provisoire de la CPM</w:t>
            </w: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</w:tcPr>
          <w:p w:rsidR="00735627" w:rsidRPr="006B4507" w:rsidRDefault="00735627" w:rsidP="00BC36D9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4.3 le marché est programmé dans le plan annuel de passation des marchés publics</w:t>
            </w: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</w:tcPr>
          <w:p w:rsidR="00735627" w:rsidRPr="006B4507" w:rsidRDefault="00735627" w:rsidP="00BC36D9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4.4 la dépense est inscrite au budget de l’Etat de l’exercice en cours</w:t>
            </w: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</w:tcPr>
          <w:p w:rsidR="00735627" w:rsidRPr="006B4507" w:rsidRDefault="00735627" w:rsidP="00BC36D9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4.5 le crédit pour payer les travaux, fournitures ou les prestations intellectuelles est suffisant </w:t>
            </w: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</w:tcPr>
          <w:p w:rsidR="00735627" w:rsidRPr="006B4507" w:rsidRDefault="00735627" w:rsidP="00BC36D9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4.6 Avis de Non Objection de la DGCMP/ PPM Référence :</w:t>
            </w: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</w:tcPr>
          <w:p w:rsidR="00735627" w:rsidRPr="006B4507" w:rsidRDefault="00735627" w:rsidP="00BC36D9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4.7 Avis de Non Objection de la DGCMP/ DAO Référence :</w:t>
            </w: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</w:tcPr>
          <w:p w:rsidR="00735627" w:rsidRPr="006B4507" w:rsidRDefault="00735627" w:rsidP="00BC36D9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4.8 Avis de Non Objection de la DGCMP/ REO Référence :</w:t>
            </w: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397"/>
        </w:trPr>
        <w:tc>
          <w:tcPr>
            <w:tcW w:w="3227" w:type="dxa"/>
            <w:vMerge/>
          </w:tcPr>
          <w:p w:rsidR="00735627" w:rsidRPr="006B4507" w:rsidRDefault="00735627" w:rsidP="00BC36D9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4.9 Autorisation de la DGCMP pour recourir à la méthode de gré à gré ou par appel d’offre restreint, AON</w:t>
            </w:r>
          </w:p>
          <w:p w:rsidR="00735627" w:rsidRPr="00AD1563" w:rsidRDefault="00735627" w:rsidP="00BC36D9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Référence :</w:t>
            </w: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c>
          <w:tcPr>
            <w:tcW w:w="3227" w:type="dxa"/>
            <w:vMerge w:val="restart"/>
            <w:vAlign w:val="center"/>
          </w:tcPr>
          <w:p w:rsidR="00735627" w:rsidRPr="006B4507" w:rsidRDefault="00735627" w:rsidP="00BC36D9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Avis de l’Autorité Approbatrice</w:t>
            </w:r>
          </w:p>
        </w:tc>
        <w:tc>
          <w:tcPr>
            <w:tcW w:w="4896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92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  <w:tr w:rsidR="00735627" w:rsidTr="00BC36D9">
        <w:trPr>
          <w:trHeight w:val="1149"/>
        </w:trPr>
        <w:tc>
          <w:tcPr>
            <w:tcW w:w="3227" w:type="dxa"/>
            <w:vMerge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  <w:tc>
          <w:tcPr>
            <w:tcW w:w="6411" w:type="dxa"/>
            <w:gridSpan w:val="3"/>
          </w:tcPr>
          <w:p w:rsidR="00735627" w:rsidRPr="001C0D26" w:rsidRDefault="00735627" w:rsidP="00BC36D9">
            <w:pPr>
              <w:rPr>
                <w:color w:val="000000" w:themeColor="text1"/>
              </w:rPr>
            </w:pPr>
          </w:p>
        </w:tc>
      </w:tr>
    </w:tbl>
    <w:p w:rsidR="00735627" w:rsidRDefault="00735627" w:rsidP="00735627"/>
    <w:p w:rsidR="004E2EE8" w:rsidRDefault="004E2EE8">
      <w:r>
        <w:br w:type="page"/>
      </w:r>
    </w:p>
    <w:p w:rsidR="004E2EE8" w:rsidRPr="00D106BA" w:rsidRDefault="004E2EE8" w:rsidP="004E2EE8">
      <w:pPr>
        <w:spacing w:after="0"/>
        <w:rPr>
          <w:b/>
        </w:rPr>
      </w:pPr>
      <w:r w:rsidRPr="00D106BA">
        <w:rPr>
          <w:b/>
        </w:rPr>
        <w:lastRenderedPageBreak/>
        <w:t xml:space="preserve">République Démocratique du Congo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Kinshasa, le </w:t>
      </w:r>
    </w:p>
    <w:p w:rsidR="004E2EE8" w:rsidRDefault="004E2EE8" w:rsidP="004E2EE8">
      <w:pPr>
        <w:tabs>
          <w:tab w:val="left" w:pos="1140"/>
        </w:tabs>
        <w:spacing w:after="0"/>
        <w:rPr>
          <w:b/>
          <w:sz w:val="28"/>
          <w:szCs w:val="28"/>
        </w:rPr>
      </w:pPr>
      <w:r w:rsidRPr="004E2EE8">
        <w:rPr>
          <w:b/>
          <w:sz w:val="28"/>
          <w:szCs w:val="28"/>
        </w:rPr>
        <w:t xml:space="preserve">Ministère : </w:t>
      </w:r>
      <w:r>
        <w:rPr>
          <w:b/>
          <w:sz w:val="28"/>
          <w:szCs w:val="28"/>
        </w:rPr>
        <w:t xml:space="preserve">  </w:t>
      </w:r>
      <w:r w:rsidRPr="004E2EE8">
        <w:rPr>
          <w:b/>
          <w:sz w:val="28"/>
          <w:szCs w:val="28"/>
        </w:rPr>
        <w:t xml:space="preserve">_ _ _ _ _ _ _ _ _ _ _ </w:t>
      </w:r>
      <w:r>
        <w:rPr>
          <w:b/>
          <w:sz w:val="28"/>
          <w:szCs w:val="28"/>
        </w:rPr>
        <w:t>_ _ _ _</w:t>
      </w:r>
    </w:p>
    <w:p w:rsidR="004E2EE8" w:rsidRPr="004E2EE8" w:rsidRDefault="004E2EE8" w:rsidP="004E2EE8">
      <w:pPr>
        <w:tabs>
          <w:tab w:val="left" w:pos="1140"/>
        </w:tabs>
        <w:spacing w:after="0"/>
        <w:rPr>
          <w:b/>
          <w:sz w:val="28"/>
          <w:szCs w:val="28"/>
        </w:rPr>
      </w:pPr>
      <w:r w:rsidRPr="004E2EE8">
        <w:rPr>
          <w:b/>
          <w:sz w:val="28"/>
          <w:szCs w:val="28"/>
        </w:rPr>
        <w:t>_ _ _ _ _ _ _ _ _ _ _</w:t>
      </w:r>
      <w:r>
        <w:rPr>
          <w:b/>
          <w:sz w:val="28"/>
          <w:szCs w:val="28"/>
        </w:rPr>
        <w:t xml:space="preserve"> </w:t>
      </w:r>
      <w:r w:rsidRPr="004E2EE8">
        <w:rPr>
          <w:b/>
          <w:sz w:val="28"/>
          <w:szCs w:val="28"/>
        </w:rPr>
        <w:t>_ _ _ _ _ _ _ _ _ _ _</w:t>
      </w:r>
    </w:p>
    <w:p w:rsidR="004E2EE8" w:rsidRPr="004E2EE8" w:rsidRDefault="004E2EE8" w:rsidP="004E2EE8">
      <w:pPr>
        <w:tabs>
          <w:tab w:val="left" w:pos="1140"/>
        </w:tabs>
        <w:spacing w:after="0"/>
        <w:rPr>
          <w:sz w:val="28"/>
          <w:szCs w:val="28"/>
        </w:rPr>
      </w:pPr>
      <w:r w:rsidRPr="004E2EE8">
        <w:rPr>
          <w:b/>
          <w:sz w:val="28"/>
          <w:szCs w:val="28"/>
        </w:rPr>
        <w:t>_ _ _ _ _ _ _ _ _ _ _</w:t>
      </w:r>
      <w:r>
        <w:rPr>
          <w:b/>
          <w:sz w:val="28"/>
          <w:szCs w:val="28"/>
        </w:rPr>
        <w:t xml:space="preserve"> </w:t>
      </w:r>
      <w:r w:rsidRPr="004E2EE8">
        <w:rPr>
          <w:b/>
          <w:sz w:val="28"/>
          <w:szCs w:val="28"/>
        </w:rPr>
        <w:t>_ _ _ _ _ _ _ _ _ _ _</w:t>
      </w:r>
    </w:p>
    <w:p w:rsidR="004E2EE8" w:rsidRDefault="004E2EE8" w:rsidP="004E2EE8">
      <w:pPr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Référence : N° </w:t>
      </w:r>
    </w:p>
    <w:p w:rsidR="004E2EE8" w:rsidRPr="00AA3AEA" w:rsidRDefault="004E2EE8" w:rsidP="004E2EE8">
      <w:pPr>
        <w:jc w:val="center"/>
        <w:rPr>
          <w:b/>
          <w:sz w:val="28"/>
          <w:szCs w:val="28"/>
        </w:rPr>
      </w:pPr>
      <w:r w:rsidRPr="00AA3AEA">
        <w:rPr>
          <w:b/>
          <w:sz w:val="28"/>
          <w:szCs w:val="28"/>
        </w:rPr>
        <w:t>FICHE D’</w:t>
      </w:r>
      <w:r>
        <w:rPr>
          <w:b/>
          <w:sz w:val="28"/>
          <w:szCs w:val="28"/>
        </w:rPr>
        <w:t>APPROBATION DES</w:t>
      </w:r>
      <w:r w:rsidRPr="00AA3AEA">
        <w:rPr>
          <w:b/>
          <w:sz w:val="28"/>
          <w:szCs w:val="28"/>
        </w:rPr>
        <w:t xml:space="preserve"> MARCHES CONCLUS</w:t>
      </w: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3227"/>
        <w:gridCol w:w="4896"/>
        <w:gridCol w:w="792"/>
        <w:gridCol w:w="723"/>
      </w:tblGrid>
      <w:tr w:rsidR="00F4302B" w:rsidTr="00E3330E">
        <w:trPr>
          <w:trHeight w:val="397"/>
        </w:trPr>
        <w:tc>
          <w:tcPr>
            <w:tcW w:w="3227" w:type="dxa"/>
            <w:vMerge w:val="restart"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Description du Marché ou de l’Avenant</w:t>
            </w: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1.1 Nature :</w:t>
            </w: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1.2 Objet :</w:t>
            </w: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1.3 Cout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Autorité Contractante</w:t>
            </w:r>
          </w:p>
        </w:tc>
        <w:tc>
          <w:tcPr>
            <w:tcW w:w="6411" w:type="dxa"/>
            <w:gridSpan w:val="3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2"/>
        </w:trPr>
        <w:tc>
          <w:tcPr>
            <w:tcW w:w="3227" w:type="dxa"/>
            <w:vMerge w:val="restart"/>
            <w:vAlign w:val="center"/>
          </w:tcPr>
          <w:p w:rsidR="00F4302B" w:rsidRPr="00B43446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Soumissionnaire</w:t>
            </w: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3.1 Nom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3.2 Adresse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3.3 INRC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3.4 ATTESTATION FISCALE :</w:t>
            </w:r>
          </w:p>
        </w:tc>
      </w:tr>
      <w:tr w:rsidR="00F4302B" w:rsidTr="00E3330E">
        <w:trPr>
          <w:trHeight w:val="392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3.5 ATTESTATION D’AFFILIATION A L’INSS :</w:t>
            </w:r>
          </w:p>
        </w:tc>
      </w:tr>
      <w:tr w:rsidR="00F4302B" w:rsidTr="00E3330E">
        <w:trPr>
          <w:trHeight w:val="244"/>
        </w:trPr>
        <w:tc>
          <w:tcPr>
            <w:tcW w:w="3227" w:type="dxa"/>
            <w:vMerge/>
            <w:vAlign w:val="center"/>
          </w:tcPr>
          <w:p w:rsidR="00F4302B" w:rsidRPr="006B4507" w:rsidRDefault="00F4302B" w:rsidP="00E3330E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3.6 Id. Nat. : </w:t>
            </w:r>
          </w:p>
        </w:tc>
      </w:tr>
      <w:tr w:rsidR="00F4302B" w:rsidRPr="001C0D26" w:rsidTr="00E3330E">
        <w:tc>
          <w:tcPr>
            <w:tcW w:w="3227" w:type="dxa"/>
            <w:vMerge w:val="restart"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Eléments d’Approbation</w:t>
            </w:r>
          </w:p>
        </w:tc>
        <w:tc>
          <w:tcPr>
            <w:tcW w:w="4896" w:type="dxa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92" w:type="dxa"/>
          </w:tcPr>
          <w:p w:rsidR="00F4302B" w:rsidRPr="006B4507" w:rsidRDefault="00F4302B" w:rsidP="00E3330E">
            <w:pPr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OUI</w:t>
            </w:r>
          </w:p>
        </w:tc>
        <w:tc>
          <w:tcPr>
            <w:tcW w:w="723" w:type="dxa"/>
          </w:tcPr>
          <w:p w:rsidR="00F4302B" w:rsidRPr="006B4507" w:rsidRDefault="00F4302B" w:rsidP="00E3330E">
            <w:pPr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NON</w:t>
            </w: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4.1 le contrat signé par les parties contractantes 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4.2 PV (décision) d’attribution provisoire de la CPM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4.3 le marché est programmé dans le plan annuel de passation des marchés publics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4.4 la dépense est inscrite au budget de l’Etat de l’exercice en cours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4.5 le crédit pour payer les travaux, fournitures ou les prestations intellectuelles est suffisant 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4.6 Avis de Non Objection de la DGCMP/ PPM Référence :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4.7 Avis de Non Objection de la DGCMP/ DAO Référence :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4.8 Avis de Non Objection de la DGCMP/ REO Référence :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397"/>
        </w:trPr>
        <w:tc>
          <w:tcPr>
            <w:tcW w:w="3227" w:type="dxa"/>
            <w:vMerge/>
          </w:tcPr>
          <w:p w:rsidR="00F4302B" w:rsidRPr="006B4507" w:rsidRDefault="00F4302B" w:rsidP="00E3330E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4.9 Autorisation de la DGCMP pour recourir à la méthode de gré à gré ou par appel d’offre restreint, AON</w:t>
            </w:r>
          </w:p>
          <w:p w:rsidR="00F4302B" w:rsidRPr="00AD1563" w:rsidRDefault="00F4302B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Référence :</w:t>
            </w: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c>
          <w:tcPr>
            <w:tcW w:w="3227" w:type="dxa"/>
            <w:vMerge w:val="restart"/>
            <w:vAlign w:val="center"/>
          </w:tcPr>
          <w:p w:rsidR="00F4302B" w:rsidRPr="006B4507" w:rsidRDefault="00F4302B" w:rsidP="00E3330E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Avis de l’Autorité Approbatrice</w:t>
            </w:r>
          </w:p>
        </w:tc>
        <w:tc>
          <w:tcPr>
            <w:tcW w:w="4896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92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  <w:tr w:rsidR="00F4302B" w:rsidTr="00E3330E">
        <w:trPr>
          <w:trHeight w:val="1149"/>
        </w:trPr>
        <w:tc>
          <w:tcPr>
            <w:tcW w:w="3227" w:type="dxa"/>
            <w:vMerge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  <w:tc>
          <w:tcPr>
            <w:tcW w:w="6411" w:type="dxa"/>
            <w:gridSpan w:val="3"/>
          </w:tcPr>
          <w:p w:rsidR="00F4302B" w:rsidRPr="001C0D26" w:rsidRDefault="00F4302B" w:rsidP="00E3330E">
            <w:pPr>
              <w:rPr>
                <w:color w:val="000000" w:themeColor="text1"/>
              </w:rPr>
            </w:pPr>
          </w:p>
        </w:tc>
      </w:tr>
    </w:tbl>
    <w:p w:rsidR="004E2EE8" w:rsidRDefault="004E2EE8" w:rsidP="004E2EE8"/>
    <w:p w:rsidR="004E2EE8" w:rsidRDefault="004E2EE8">
      <w:r>
        <w:br w:type="page"/>
      </w:r>
    </w:p>
    <w:p w:rsidR="004E2EE8" w:rsidRPr="00D106BA" w:rsidRDefault="004E2EE8" w:rsidP="004E2EE8">
      <w:pPr>
        <w:spacing w:after="0"/>
        <w:rPr>
          <w:b/>
        </w:rPr>
      </w:pPr>
      <w:r w:rsidRPr="00D106BA">
        <w:rPr>
          <w:b/>
        </w:rPr>
        <w:lastRenderedPageBreak/>
        <w:t xml:space="preserve">République Démocratique du Congo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Kinshasa, le </w:t>
      </w:r>
    </w:p>
    <w:p w:rsidR="004E2EE8" w:rsidRDefault="004E2EE8" w:rsidP="004E2EE8">
      <w:pPr>
        <w:tabs>
          <w:tab w:val="left" w:pos="114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Entreprise</w:t>
      </w:r>
      <w:r w:rsidRPr="004E2EE8">
        <w:rPr>
          <w:b/>
          <w:sz w:val="28"/>
          <w:szCs w:val="28"/>
        </w:rPr>
        <w:t xml:space="preserve"> : _ _ _ _ _ _ _ _ _ _ _ </w:t>
      </w:r>
      <w:r>
        <w:rPr>
          <w:b/>
          <w:sz w:val="28"/>
          <w:szCs w:val="28"/>
        </w:rPr>
        <w:t>_ _ _ _</w:t>
      </w:r>
    </w:p>
    <w:p w:rsidR="004E2EE8" w:rsidRPr="004E2EE8" w:rsidRDefault="004E2EE8" w:rsidP="004E2EE8">
      <w:pPr>
        <w:tabs>
          <w:tab w:val="left" w:pos="1140"/>
        </w:tabs>
        <w:spacing w:after="0"/>
        <w:rPr>
          <w:b/>
          <w:sz w:val="28"/>
          <w:szCs w:val="28"/>
        </w:rPr>
      </w:pPr>
      <w:r w:rsidRPr="004E2EE8">
        <w:rPr>
          <w:b/>
          <w:sz w:val="28"/>
          <w:szCs w:val="28"/>
        </w:rPr>
        <w:t>_ _ _ _ _ _ _ _ _ _ _</w:t>
      </w:r>
      <w:r>
        <w:rPr>
          <w:b/>
          <w:sz w:val="28"/>
          <w:szCs w:val="28"/>
        </w:rPr>
        <w:t xml:space="preserve"> </w:t>
      </w:r>
      <w:r w:rsidRPr="004E2EE8">
        <w:rPr>
          <w:b/>
          <w:sz w:val="28"/>
          <w:szCs w:val="28"/>
        </w:rPr>
        <w:t>_ _ _ _ _ _ _ _ _ _ _</w:t>
      </w:r>
    </w:p>
    <w:p w:rsidR="004E2EE8" w:rsidRPr="004E2EE8" w:rsidRDefault="004E2EE8" w:rsidP="004E2EE8">
      <w:pPr>
        <w:tabs>
          <w:tab w:val="left" w:pos="1140"/>
        </w:tabs>
        <w:spacing w:after="0"/>
        <w:rPr>
          <w:sz w:val="28"/>
          <w:szCs w:val="28"/>
        </w:rPr>
      </w:pPr>
      <w:r w:rsidRPr="004E2EE8">
        <w:rPr>
          <w:b/>
          <w:sz w:val="28"/>
          <w:szCs w:val="28"/>
        </w:rPr>
        <w:t>_ _ _ _ _ _ _ _ _ _ _</w:t>
      </w:r>
      <w:r>
        <w:rPr>
          <w:b/>
          <w:sz w:val="28"/>
          <w:szCs w:val="28"/>
        </w:rPr>
        <w:t xml:space="preserve"> </w:t>
      </w:r>
      <w:r w:rsidRPr="004E2EE8">
        <w:rPr>
          <w:b/>
          <w:sz w:val="28"/>
          <w:szCs w:val="28"/>
        </w:rPr>
        <w:t>_ _ _ _ _ _ _ _ _ _ _</w:t>
      </w:r>
    </w:p>
    <w:p w:rsidR="004E2EE8" w:rsidRDefault="004E2EE8" w:rsidP="004E2EE8">
      <w:pPr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Référence : N° </w:t>
      </w:r>
    </w:p>
    <w:p w:rsidR="004E2EE8" w:rsidRPr="00AA3AEA" w:rsidRDefault="004E2EE8" w:rsidP="004E2EE8">
      <w:pPr>
        <w:jc w:val="center"/>
        <w:rPr>
          <w:b/>
          <w:sz w:val="28"/>
          <w:szCs w:val="28"/>
        </w:rPr>
      </w:pPr>
      <w:r w:rsidRPr="00AA3AEA">
        <w:rPr>
          <w:b/>
          <w:sz w:val="28"/>
          <w:szCs w:val="28"/>
        </w:rPr>
        <w:t>FICHE D’</w:t>
      </w:r>
      <w:r>
        <w:rPr>
          <w:b/>
          <w:sz w:val="28"/>
          <w:szCs w:val="28"/>
        </w:rPr>
        <w:t>APPROBATION DES</w:t>
      </w:r>
      <w:r w:rsidRPr="00AA3AEA">
        <w:rPr>
          <w:b/>
          <w:sz w:val="28"/>
          <w:szCs w:val="28"/>
        </w:rPr>
        <w:t xml:space="preserve"> MARCHES CONCLUS</w:t>
      </w:r>
    </w:p>
    <w:tbl>
      <w:tblPr>
        <w:tblStyle w:val="Grilledutableau"/>
        <w:tblW w:w="9638" w:type="dxa"/>
        <w:tblLayout w:type="fixed"/>
        <w:tblLook w:val="04A0" w:firstRow="1" w:lastRow="0" w:firstColumn="1" w:lastColumn="0" w:noHBand="0" w:noVBand="1"/>
      </w:tblPr>
      <w:tblGrid>
        <w:gridCol w:w="3227"/>
        <w:gridCol w:w="4896"/>
        <w:gridCol w:w="792"/>
        <w:gridCol w:w="723"/>
      </w:tblGrid>
      <w:tr w:rsidR="004E2EE8" w:rsidTr="00F4302B">
        <w:trPr>
          <w:trHeight w:val="397"/>
        </w:trPr>
        <w:tc>
          <w:tcPr>
            <w:tcW w:w="3227" w:type="dxa"/>
            <w:vMerge w:val="restart"/>
            <w:vAlign w:val="center"/>
          </w:tcPr>
          <w:p w:rsidR="004E2EE8" w:rsidRPr="006B4507" w:rsidRDefault="004E2EE8" w:rsidP="00F4302B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Description du Marché ou de l’Avenant</w:t>
            </w:r>
          </w:p>
        </w:tc>
        <w:tc>
          <w:tcPr>
            <w:tcW w:w="6411" w:type="dxa"/>
            <w:gridSpan w:val="3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1.1 Nature :</w:t>
            </w: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  <w:vAlign w:val="center"/>
          </w:tcPr>
          <w:p w:rsidR="004E2EE8" w:rsidRPr="006B4507" w:rsidRDefault="004E2EE8" w:rsidP="00F4302B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1.2 Objet :</w:t>
            </w: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  <w:vAlign w:val="center"/>
          </w:tcPr>
          <w:p w:rsidR="004E2EE8" w:rsidRPr="006B4507" w:rsidRDefault="004E2EE8" w:rsidP="00F4302B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1.3 Cout :</w:t>
            </w:r>
          </w:p>
        </w:tc>
      </w:tr>
      <w:tr w:rsidR="004E2EE8" w:rsidTr="00E3330E">
        <w:trPr>
          <w:trHeight w:val="392"/>
        </w:trPr>
        <w:tc>
          <w:tcPr>
            <w:tcW w:w="3227" w:type="dxa"/>
            <w:vAlign w:val="center"/>
          </w:tcPr>
          <w:p w:rsidR="004E2EE8" w:rsidRPr="006B4507" w:rsidRDefault="004E2EE8" w:rsidP="00F4302B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Autorité Contractante</w:t>
            </w:r>
          </w:p>
        </w:tc>
        <w:tc>
          <w:tcPr>
            <w:tcW w:w="6411" w:type="dxa"/>
            <w:gridSpan w:val="3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392"/>
        </w:trPr>
        <w:tc>
          <w:tcPr>
            <w:tcW w:w="3227" w:type="dxa"/>
            <w:vMerge w:val="restart"/>
            <w:vAlign w:val="center"/>
          </w:tcPr>
          <w:p w:rsidR="004E2EE8" w:rsidRPr="00B43446" w:rsidRDefault="004E2EE8" w:rsidP="00F4302B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Soumissionnaire</w:t>
            </w:r>
          </w:p>
        </w:tc>
        <w:tc>
          <w:tcPr>
            <w:tcW w:w="6411" w:type="dxa"/>
            <w:gridSpan w:val="3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3.1 Nom :</w:t>
            </w:r>
          </w:p>
        </w:tc>
      </w:tr>
      <w:tr w:rsidR="004E2EE8" w:rsidTr="00F4302B">
        <w:trPr>
          <w:trHeight w:val="392"/>
        </w:trPr>
        <w:tc>
          <w:tcPr>
            <w:tcW w:w="3227" w:type="dxa"/>
            <w:vMerge/>
            <w:vAlign w:val="center"/>
          </w:tcPr>
          <w:p w:rsidR="004E2EE8" w:rsidRPr="006B4507" w:rsidRDefault="004E2EE8" w:rsidP="00F4302B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3.2 Adresse :</w:t>
            </w:r>
          </w:p>
        </w:tc>
      </w:tr>
      <w:tr w:rsidR="004E2EE8" w:rsidTr="00F4302B">
        <w:trPr>
          <w:trHeight w:val="392"/>
        </w:trPr>
        <w:tc>
          <w:tcPr>
            <w:tcW w:w="3227" w:type="dxa"/>
            <w:vMerge/>
            <w:vAlign w:val="center"/>
          </w:tcPr>
          <w:p w:rsidR="004E2EE8" w:rsidRPr="006B4507" w:rsidRDefault="004E2EE8" w:rsidP="00F4302B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3.3 INRC :</w:t>
            </w:r>
          </w:p>
        </w:tc>
      </w:tr>
      <w:tr w:rsidR="004E2EE8" w:rsidTr="00F4302B">
        <w:trPr>
          <w:trHeight w:val="392"/>
        </w:trPr>
        <w:tc>
          <w:tcPr>
            <w:tcW w:w="3227" w:type="dxa"/>
            <w:vMerge/>
            <w:vAlign w:val="center"/>
          </w:tcPr>
          <w:p w:rsidR="004E2EE8" w:rsidRPr="006B4507" w:rsidRDefault="004E2EE8" w:rsidP="00F4302B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3.4 ATTESTATION FISCALE :</w:t>
            </w:r>
          </w:p>
        </w:tc>
      </w:tr>
      <w:tr w:rsidR="004E2EE8" w:rsidTr="00F4302B">
        <w:trPr>
          <w:trHeight w:val="392"/>
        </w:trPr>
        <w:tc>
          <w:tcPr>
            <w:tcW w:w="3227" w:type="dxa"/>
            <w:vMerge/>
            <w:vAlign w:val="center"/>
          </w:tcPr>
          <w:p w:rsidR="004E2EE8" w:rsidRPr="006B4507" w:rsidRDefault="004E2EE8" w:rsidP="00F4302B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3.5 ATTESTATION D’AFFILIATION A L’INSS :</w:t>
            </w:r>
          </w:p>
        </w:tc>
      </w:tr>
      <w:tr w:rsidR="004E2EE8" w:rsidTr="00F4302B">
        <w:trPr>
          <w:trHeight w:val="244"/>
        </w:trPr>
        <w:tc>
          <w:tcPr>
            <w:tcW w:w="3227" w:type="dxa"/>
            <w:vMerge/>
            <w:vAlign w:val="center"/>
          </w:tcPr>
          <w:p w:rsidR="004E2EE8" w:rsidRPr="006B4507" w:rsidRDefault="004E2EE8" w:rsidP="00F4302B">
            <w:pPr>
              <w:pStyle w:val="Paragraphedeliste"/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6411" w:type="dxa"/>
            <w:gridSpan w:val="3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3.6 Id. Nat. : </w:t>
            </w:r>
          </w:p>
        </w:tc>
      </w:tr>
      <w:tr w:rsidR="004E2EE8" w:rsidRPr="001C0D26" w:rsidTr="00E3330E">
        <w:tc>
          <w:tcPr>
            <w:tcW w:w="3227" w:type="dxa"/>
            <w:vMerge w:val="restart"/>
            <w:vAlign w:val="center"/>
          </w:tcPr>
          <w:p w:rsidR="004E2EE8" w:rsidRPr="006B4507" w:rsidRDefault="004E2EE8" w:rsidP="00F4302B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Eléments d’Approbation</w:t>
            </w:r>
          </w:p>
        </w:tc>
        <w:tc>
          <w:tcPr>
            <w:tcW w:w="4896" w:type="dxa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92" w:type="dxa"/>
          </w:tcPr>
          <w:p w:rsidR="004E2EE8" w:rsidRPr="006B4507" w:rsidRDefault="004E2EE8" w:rsidP="00E3330E">
            <w:pPr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OUI</w:t>
            </w:r>
          </w:p>
        </w:tc>
        <w:tc>
          <w:tcPr>
            <w:tcW w:w="723" w:type="dxa"/>
          </w:tcPr>
          <w:p w:rsidR="004E2EE8" w:rsidRPr="006B4507" w:rsidRDefault="004E2EE8" w:rsidP="00E3330E">
            <w:pPr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NON</w:t>
            </w: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</w:tcPr>
          <w:p w:rsidR="004E2EE8" w:rsidRPr="006B4507" w:rsidRDefault="004E2EE8" w:rsidP="00F4302B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4.1 le contrat signé par les parties contractantes </w:t>
            </w: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</w:tcPr>
          <w:p w:rsidR="004E2EE8" w:rsidRPr="006B4507" w:rsidRDefault="004E2EE8" w:rsidP="00F4302B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4.2 PV (décision) d’attribution provisoire de la CPM</w:t>
            </w: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</w:tcPr>
          <w:p w:rsidR="004E2EE8" w:rsidRPr="006B4507" w:rsidRDefault="004E2EE8" w:rsidP="00F4302B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4.3 le marché est programmé dans le plan annuel de passation des marchés publics</w:t>
            </w: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</w:tcPr>
          <w:p w:rsidR="004E2EE8" w:rsidRPr="006B4507" w:rsidRDefault="004E2EE8" w:rsidP="00F4302B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4.4 la dépense est inscrite au budget de l’Etat de l’exercice en cours</w:t>
            </w: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</w:tcPr>
          <w:p w:rsidR="004E2EE8" w:rsidRPr="006B4507" w:rsidRDefault="004E2EE8" w:rsidP="00F4302B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 xml:space="preserve">4.5 le crédit pour payer les travaux, fournitures ou les prestations intellectuelles est suffisant </w:t>
            </w: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</w:tcPr>
          <w:p w:rsidR="004E2EE8" w:rsidRPr="006B4507" w:rsidRDefault="004E2EE8" w:rsidP="00F4302B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4.6 Avis de Non Objection de la DGCMP/ PPM Référence :</w:t>
            </w: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</w:tcPr>
          <w:p w:rsidR="004E2EE8" w:rsidRPr="006B4507" w:rsidRDefault="004E2EE8" w:rsidP="00F4302B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4.7 Avis de Non Objection de la DGCMP/ DAO Référence :</w:t>
            </w: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</w:tcPr>
          <w:p w:rsidR="004E2EE8" w:rsidRPr="006B4507" w:rsidRDefault="004E2EE8" w:rsidP="00F4302B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4.8 Avis de Non Objection de la DGCMP/ REO Référence :</w:t>
            </w: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397"/>
        </w:trPr>
        <w:tc>
          <w:tcPr>
            <w:tcW w:w="3227" w:type="dxa"/>
            <w:vMerge/>
          </w:tcPr>
          <w:p w:rsidR="004E2EE8" w:rsidRPr="006B4507" w:rsidRDefault="004E2EE8" w:rsidP="00F4302B">
            <w:pPr>
              <w:ind w:left="284" w:hanging="284"/>
              <w:rPr>
                <w:b/>
                <w:color w:val="000000" w:themeColor="text1"/>
              </w:rPr>
            </w:pPr>
          </w:p>
        </w:tc>
        <w:tc>
          <w:tcPr>
            <w:tcW w:w="4896" w:type="dxa"/>
            <w:vAlign w:val="center"/>
          </w:tcPr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4.9 Autorisation de la DGCMP pour recourir à la méthode de gré à gré ou par appel d’offre restreint, AON</w:t>
            </w:r>
          </w:p>
          <w:p w:rsidR="004E2EE8" w:rsidRPr="00AD1563" w:rsidRDefault="004E2EE8" w:rsidP="00E3330E">
            <w:pPr>
              <w:rPr>
                <w:color w:val="000000" w:themeColor="text1"/>
              </w:rPr>
            </w:pPr>
            <w:r w:rsidRPr="00AD1563">
              <w:rPr>
                <w:color w:val="000000" w:themeColor="text1"/>
              </w:rPr>
              <w:t>Référence :</w:t>
            </w: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E3330E">
        <w:tc>
          <w:tcPr>
            <w:tcW w:w="3227" w:type="dxa"/>
            <w:vMerge w:val="restart"/>
            <w:vAlign w:val="center"/>
          </w:tcPr>
          <w:p w:rsidR="004E2EE8" w:rsidRPr="006B4507" w:rsidRDefault="004E2EE8" w:rsidP="00F4302B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b/>
                <w:color w:val="000000" w:themeColor="text1"/>
              </w:rPr>
            </w:pPr>
            <w:r w:rsidRPr="006B4507">
              <w:rPr>
                <w:b/>
                <w:color w:val="000000" w:themeColor="text1"/>
              </w:rPr>
              <w:t>Avis de l’Autorité Approbatrice</w:t>
            </w:r>
          </w:p>
        </w:tc>
        <w:tc>
          <w:tcPr>
            <w:tcW w:w="4896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92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723" w:type="dxa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  <w:tr w:rsidR="004E2EE8" w:rsidTr="00F4302B">
        <w:trPr>
          <w:trHeight w:val="1149"/>
        </w:trPr>
        <w:tc>
          <w:tcPr>
            <w:tcW w:w="3227" w:type="dxa"/>
            <w:vMerge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  <w:tc>
          <w:tcPr>
            <w:tcW w:w="6411" w:type="dxa"/>
            <w:gridSpan w:val="3"/>
          </w:tcPr>
          <w:p w:rsidR="004E2EE8" w:rsidRPr="001C0D26" w:rsidRDefault="004E2EE8" w:rsidP="00E3330E">
            <w:pPr>
              <w:rPr>
                <w:color w:val="000000" w:themeColor="text1"/>
              </w:rPr>
            </w:pPr>
          </w:p>
        </w:tc>
      </w:tr>
    </w:tbl>
    <w:p w:rsidR="004E2EE8" w:rsidRDefault="004E2EE8" w:rsidP="004E2EE8"/>
    <w:p w:rsidR="004E2EE8" w:rsidRDefault="004E2EE8"/>
    <w:sectPr w:rsidR="004E2EE8" w:rsidSect="004E2EE8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4B" w:rsidRDefault="0075044B" w:rsidP="00D106BA">
      <w:pPr>
        <w:spacing w:after="0" w:line="240" w:lineRule="auto"/>
      </w:pPr>
      <w:r>
        <w:separator/>
      </w:r>
    </w:p>
  </w:endnote>
  <w:endnote w:type="continuationSeparator" w:id="0">
    <w:p w:rsidR="0075044B" w:rsidRDefault="0075044B" w:rsidP="00D1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4B" w:rsidRDefault="0075044B" w:rsidP="00D106BA">
      <w:pPr>
        <w:spacing w:after="0" w:line="240" w:lineRule="auto"/>
      </w:pPr>
      <w:r>
        <w:separator/>
      </w:r>
    </w:p>
  </w:footnote>
  <w:footnote w:type="continuationSeparator" w:id="0">
    <w:p w:rsidR="0075044B" w:rsidRDefault="0075044B" w:rsidP="00D1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BA" w:rsidRDefault="00D106BA">
    <w:pPr>
      <w:pStyle w:val="En-tte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B0799"/>
    <w:multiLevelType w:val="hybridMultilevel"/>
    <w:tmpl w:val="7BA4B846"/>
    <w:lvl w:ilvl="0" w:tplc="02327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956B2C"/>
    <w:multiLevelType w:val="hybridMultilevel"/>
    <w:tmpl w:val="7BA4B846"/>
    <w:lvl w:ilvl="0" w:tplc="02327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8B704D"/>
    <w:multiLevelType w:val="hybridMultilevel"/>
    <w:tmpl w:val="7BA4B846"/>
    <w:lvl w:ilvl="0" w:tplc="02327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47CFB"/>
    <w:multiLevelType w:val="hybridMultilevel"/>
    <w:tmpl w:val="2FB6A1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A"/>
    <w:rsid w:val="00023432"/>
    <w:rsid w:val="00192F44"/>
    <w:rsid w:val="001C0D26"/>
    <w:rsid w:val="00333315"/>
    <w:rsid w:val="004E2EE8"/>
    <w:rsid w:val="00522318"/>
    <w:rsid w:val="006B4507"/>
    <w:rsid w:val="00735627"/>
    <w:rsid w:val="0075044B"/>
    <w:rsid w:val="007B7A66"/>
    <w:rsid w:val="008D028C"/>
    <w:rsid w:val="00AA3AEA"/>
    <w:rsid w:val="00AD1563"/>
    <w:rsid w:val="00AD7ECF"/>
    <w:rsid w:val="00AE105B"/>
    <w:rsid w:val="00B43446"/>
    <w:rsid w:val="00BA7BFD"/>
    <w:rsid w:val="00C460EB"/>
    <w:rsid w:val="00C9416F"/>
    <w:rsid w:val="00D106BA"/>
    <w:rsid w:val="00F17866"/>
    <w:rsid w:val="00F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0D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6BA"/>
  </w:style>
  <w:style w:type="paragraph" w:styleId="Pieddepage">
    <w:name w:val="footer"/>
    <w:basedOn w:val="Normal"/>
    <w:link w:val="PieddepageCar"/>
    <w:uiPriority w:val="99"/>
    <w:unhideWhenUsed/>
    <w:rsid w:val="00D1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6BA"/>
  </w:style>
  <w:style w:type="paragraph" w:styleId="Textedebulles">
    <w:name w:val="Balloon Text"/>
    <w:basedOn w:val="Normal"/>
    <w:link w:val="TextedebullesCar"/>
    <w:uiPriority w:val="99"/>
    <w:semiHidden/>
    <w:unhideWhenUsed/>
    <w:rsid w:val="000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3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C0D2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06BA"/>
  </w:style>
  <w:style w:type="paragraph" w:styleId="Pieddepage">
    <w:name w:val="footer"/>
    <w:basedOn w:val="Normal"/>
    <w:link w:val="PieddepageCar"/>
    <w:uiPriority w:val="99"/>
    <w:unhideWhenUsed/>
    <w:rsid w:val="00D1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06BA"/>
  </w:style>
  <w:style w:type="paragraph" w:styleId="Textedebulles">
    <w:name w:val="Balloon Text"/>
    <w:basedOn w:val="Normal"/>
    <w:link w:val="TextedebullesCar"/>
    <w:uiPriority w:val="99"/>
    <w:semiHidden/>
    <w:unhideWhenUsed/>
    <w:rsid w:val="0002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2012-11-19T12:14:00Z</cp:lastPrinted>
  <dcterms:created xsi:type="dcterms:W3CDTF">2012-11-19T13:18:00Z</dcterms:created>
  <dcterms:modified xsi:type="dcterms:W3CDTF">2012-11-19T13:18:00Z</dcterms:modified>
</cp:coreProperties>
</file>